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>附件1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江苏食品药品职业技术学院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2025年提前招生体育特长生加试报名表</w:t>
      </w:r>
    </w:p>
    <w:bookmarkEnd w:id="0"/>
    <w:tbl>
      <w:tblPr>
        <w:tblStyle w:val="3"/>
        <w:tblW w:w="8476" w:type="dxa"/>
        <w:tblInd w:w="135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00"/>
        <w:gridCol w:w="590"/>
        <w:gridCol w:w="1280"/>
        <w:gridCol w:w="537"/>
        <w:gridCol w:w="1080"/>
        <w:gridCol w:w="1708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81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姓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名</w:t>
            </w:r>
          </w:p>
        </w:tc>
        <w:tc>
          <w:tcPr>
            <w:tcW w:w="160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性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别</w:t>
            </w:r>
          </w:p>
        </w:tc>
        <w:tc>
          <w:tcPr>
            <w:tcW w:w="128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double" w:color="auto" w:sz="2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民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rPr>
                <w:rFonts w:ascii="方正仿宋_GBK" w:hAnsi="宋体" w:eastAsia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hint="eastAsia" w:ascii="方正仿宋_GBK" w:hAnsi="宋体" w:eastAsia="宋体" w:cs="宋体"/>
                <w:kern w:val="0"/>
                <w:sz w:val="24"/>
              </w:rPr>
              <w:t>身体状况</w:t>
            </w: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81" w:type="dxa"/>
            <w:vMerge w:val="restart"/>
            <w:tcBorders>
              <w:top w:val="single" w:color="auto" w:sz="6" w:space="0"/>
              <w:left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考生号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681" w:type="dxa"/>
            <w:vMerge w:val="continue"/>
            <w:tcBorders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宋体" w:cs="宋体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申请加试项目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身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高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体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pacing w:beforeLines="50" w:line="360" w:lineRule="exac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hint="eastAsia" w:ascii="方正仿宋_GBK" w:hAnsi="方正仿宋_GBK" w:eastAsia="宋体" w:cs="宋体"/>
                <w:kern w:val="0"/>
                <w:sz w:val="24"/>
                <w:lang w:eastAsia="zh-CN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运动员技术等级及通过时间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pacing w:beforeLines="50" w:line="360" w:lineRule="exact"/>
              <w:ind w:firstLine="2640" w:firstLineChars="1100"/>
              <w:rPr>
                <w:rFonts w:hint="default" w:ascii="方正仿宋_GBK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宋体" w:cs="宋体"/>
                <w:color w:val="FF0000"/>
                <w:kern w:val="0"/>
                <w:sz w:val="24"/>
                <w:lang w:val="en-US" w:eastAsia="zh-CN"/>
              </w:rPr>
              <w:t>如没有可填无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参加比赛最好成绩、名次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hint="eastAsia" w:ascii="方正仿宋_GBK" w:hAnsi="宋体" w:eastAsia="宋体" w:cs="宋体"/>
                <w:color w:val="FF0000"/>
                <w:kern w:val="0"/>
                <w:sz w:val="24"/>
                <w:lang w:val="en-US" w:eastAsia="zh-CN"/>
              </w:rPr>
              <w:t>如没有可填无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ind w:left="-24" w:leftChars="-11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参加市级（含）以上比赛名称、时间、地点及成绩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pacing w:beforeLines="50" w:line="360" w:lineRule="exact"/>
              <w:jc w:val="center"/>
              <w:rPr>
                <w:rFonts w:ascii="方正仿宋_GBK" w:hAnsi="宋体" w:eastAsia="宋体" w:cs="宋体"/>
                <w:sz w:val="24"/>
              </w:rPr>
            </w:pPr>
            <w:r>
              <w:rPr>
                <w:rFonts w:hint="eastAsia" w:ascii="方正仿宋_GBK" w:hAnsi="宋体" w:eastAsia="宋体" w:cs="宋体"/>
                <w:color w:val="FF0000"/>
                <w:kern w:val="0"/>
                <w:sz w:val="24"/>
                <w:lang w:val="en-US" w:eastAsia="zh-CN"/>
              </w:rPr>
              <w:t>如没有可填无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681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50" w:line="360" w:lineRule="exact"/>
              <w:ind w:left="-24" w:leftChars="-11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考生本人承诺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spacing w:beforeLines="50" w:line="360" w:lineRule="exact"/>
              <w:ind w:firstLine="480" w:firstLineChars="200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以上信息本人已审核无误，并郑重承诺所有信息真实有效，否则责任自负。</w:t>
            </w:r>
          </w:p>
          <w:p>
            <w:pPr>
              <w:spacing w:beforeLines="50" w:line="360" w:lineRule="exact"/>
              <w:ind w:firstLine="3840" w:firstLineChars="1600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考生本人签名：</w:t>
            </w:r>
          </w:p>
          <w:p>
            <w:pPr>
              <w:spacing w:beforeLines="50" w:line="360" w:lineRule="exact"/>
              <w:ind w:firstLine="360" w:firstLineChars="150"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年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 xml:space="preserve">    月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auto"/>
        <w:textAlignment w:val="auto"/>
        <w:rPr>
          <w:rFonts w:hint="eastAsia" w:ascii="方正仿宋_GBK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ascii="方正仿宋_GBK" w:hAnsi="方正仿宋_GBK" w:eastAsia="宋体" w:cs="宋体"/>
          <w:kern w:val="0"/>
          <w:sz w:val="18"/>
          <w:szCs w:val="18"/>
        </w:rPr>
        <w:t>注：</w:t>
      </w:r>
      <w:r>
        <w:rPr>
          <w:rFonts w:ascii="方正仿宋_GBK" w:hAnsi="宋体" w:eastAsia="宋体" w:cs="宋体"/>
          <w:kern w:val="0"/>
          <w:sz w:val="18"/>
          <w:szCs w:val="18"/>
        </w:rPr>
        <w:t xml:space="preserve"> </w:t>
      </w:r>
      <w:r>
        <w:rPr>
          <w:rFonts w:ascii="方正仿宋_GBK" w:hAnsi="方正仿宋_GBK" w:eastAsia="宋体" w:cs="宋体"/>
          <w:kern w:val="0"/>
          <w:sz w:val="18"/>
          <w:szCs w:val="18"/>
        </w:rPr>
        <w:t>此表与相关证明材料电子扫描件</w:t>
      </w:r>
      <w:r>
        <w:rPr>
          <w:rFonts w:hint="eastAsia" w:ascii="方正仿宋_GBK" w:hAnsi="方正仿宋_GBK" w:eastAsia="宋体" w:cs="宋体"/>
          <w:kern w:val="0"/>
          <w:sz w:val="18"/>
          <w:szCs w:val="18"/>
          <w:lang w:val="en-US" w:eastAsia="zh-CN"/>
        </w:rPr>
        <w:t>发送</w:t>
      </w:r>
      <w:r>
        <w:rPr>
          <w:rFonts w:ascii="方正仿宋_GBK" w:hAnsi="方正仿宋_GBK" w:eastAsia="宋体" w:cs="宋体"/>
          <w:kern w:val="0"/>
          <w:sz w:val="18"/>
          <w:szCs w:val="18"/>
        </w:rPr>
        <w:t>至</w:t>
      </w:r>
      <w:r>
        <w:rPr>
          <w:rFonts w:hint="eastAsia" w:ascii="方正仿宋_GBK" w:hAnsi="方正仿宋_GBK" w:eastAsia="宋体" w:cs="宋体"/>
          <w:kern w:val="0"/>
          <w:sz w:val="18"/>
          <w:szCs w:val="18"/>
          <w:lang w:val="en-US" w:eastAsia="zh-CN"/>
        </w:rPr>
        <w:t>31358587@qq.com</w:t>
      </w:r>
      <w:r>
        <w:rPr>
          <w:rFonts w:ascii="方正仿宋_GBK" w:hAnsi="方正仿宋_GBK" w:eastAsia="宋体" w:cs="宋体"/>
          <w:kern w:val="0"/>
          <w:sz w:val="18"/>
          <w:szCs w:val="18"/>
        </w:rPr>
        <w:t>：在体育特长生资格考试报到时，上交本人签名的报名表。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4" w:lineRule="auto"/>
      </w:pPr>
      <w:r>
        <w:separator/>
      </w:r>
    </w:p>
  </w:footnote>
  <w:footnote w:type="continuationSeparator" w:id="1">
    <w:p>
      <w:pPr>
        <w:spacing w:before="0" w:after="0" w:line="27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mI2MmQyYTkwNDQ1YjgwMDRhNGFmZGJmY2NmY2IifQ=="/>
  </w:docVars>
  <w:rsids>
    <w:rsidRoot w:val="0DBE2C07"/>
    <w:rsid w:val="0DB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4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2025-02-21T06:02:00Z</dcterms:created>
  <dc:creator>吴文文</dc:creator>
  <cp:lastModifiedBy>吴文文</cp:lastModifiedBy>
  <dcterms:modified xsi:type="dcterms:W3CDTF">2025-02-21T06:03:13Z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31D3F7E2BA4346EFBC38E273C05CADB5_11</vt:lpwstr>
  </property>
</Properties>
</file>